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4252"/>
      </w:tblGrid>
      <w:tr w:rsidR="0083160A" w14:paraId="141254C1" w14:textId="77777777" w:rsidTr="00766145">
        <w:trPr>
          <w:gridAfter w:val="1"/>
          <w:wAfter w:w="4252" w:type="dxa"/>
          <w:trHeight w:val="1987"/>
        </w:trPr>
        <w:tc>
          <w:tcPr>
            <w:tcW w:w="4820" w:type="dxa"/>
          </w:tcPr>
          <w:p w14:paraId="7B60E7A8" w14:textId="77777777" w:rsidR="0083160A" w:rsidRPr="00A10E66" w:rsidRDefault="0083160A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61312" behindDoc="0" locked="0" layoutInCell="1" allowOverlap="1" wp14:anchorId="50B0D28A" wp14:editId="2A89DC34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02197" w:rsidRPr="001D4CFB" w14:paraId="7B0ED514" w14:textId="77777777" w:rsidTr="00766145">
        <w:trPr>
          <w:trHeight w:val="1985"/>
        </w:trPr>
        <w:tc>
          <w:tcPr>
            <w:tcW w:w="4820" w:type="dxa"/>
          </w:tcPr>
          <w:p w14:paraId="7B3F3917" w14:textId="23B6FB62" w:rsidR="0083160A" w:rsidRDefault="0083160A" w:rsidP="00CA0756">
            <w:pPr>
              <w:pStyle w:val="BodyText"/>
              <w:spacing w:after="0" w:line="240" w:lineRule="auto"/>
              <w:jc w:val="left"/>
            </w:pPr>
            <w:r w:rsidRPr="0083160A">
              <w:t>SW Energia OÜ</w:t>
            </w:r>
          </w:p>
          <w:p w14:paraId="78995C59" w14:textId="28C8AC42" w:rsidR="00CA0756" w:rsidRPr="004D264D" w:rsidRDefault="0083160A" w:rsidP="00CA0756">
            <w:pPr>
              <w:pStyle w:val="BodyText"/>
              <w:spacing w:after="0" w:line="240" w:lineRule="auto"/>
              <w:jc w:val="left"/>
            </w:pPr>
            <w:r w:rsidRPr="0083160A">
              <w:t>kadri.meriste@swenergia.ee</w:t>
            </w:r>
          </w:p>
        </w:tc>
        <w:tc>
          <w:tcPr>
            <w:tcW w:w="4252" w:type="dxa"/>
          </w:tcPr>
          <w:tbl>
            <w:tblPr>
              <w:tblW w:w="9072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2"/>
            </w:tblGrid>
            <w:tr w:rsidR="00766145" w:rsidRPr="001D4CFB" w14:paraId="4C760F66" w14:textId="77777777" w:rsidTr="00117D7A">
              <w:trPr>
                <w:trHeight w:val="1985"/>
              </w:trPr>
              <w:tc>
                <w:tcPr>
                  <w:tcW w:w="3402" w:type="dxa"/>
                </w:tcPr>
                <w:p w14:paraId="4AFFD088" w14:textId="35852643" w:rsidR="00766145" w:rsidRDefault="00766145" w:rsidP="00766145">
                  <w:r>
                    <w:t xml:space="preserve">Teie: 21.10.2025 nr </w:t>
                  </w:r>
                </w:p>
                <w:p w14:paraId="52EFC925" w14:textId="77777777" w:rsidR="00766145" w:rsidRDefault="00766145" w:rsidP="00766145">
                  <w:pPr>
                    <w:ind w:right="142"/>
                  </w:pPr>
                </w:p>
                <w:p w14:paraId="5404852E" w14:textId="3A7A75F9" w:rsidR="00766145" w:rsidRPr="001D4CFB" w:rsidRDefault="00766145" w:rsidP="00766145">
                  <w:pPr>
                    <w:jc w:val="left"/>
                  </w:pPr>
                  <w:r>
                    <w:t xml:space="preserve">Meie: </w:t>
                  </w:r>
                  <w:r>
                    <w:fldChar w:fldCharType="begin"/>
                  </w:r>
                  <w:r w:rsidR="00827AD4">
                    <w:instrText xml:space="preserve"> delta_regDateTime  \* MERGEFORMAT</w:instrText>
                  </w:r>
                  <w:r>
                    <w:fldChar w:fldCharType="separate"/>
                  </w:r>
                  <w:r w:rsidR="00827AD4">
                    <w:t>12.11.2025</w:t>
                  </w:r>
                  <w:r>
                    <w:fldChar w:fldCharType="end"/>
                  </w:r>
                  <w:r>
                    <w:t xml:space="preserve"> nr </w:t>
                  </w:r>
                  <w:r>
                    <w:rPr>
                      <w:lang w:eastAsia="et-EE"/>
                    </w:rPr>
                    <w:fldChar w:fldCharType="begin"/>
                  </w:r>
                  <w:r w:rsidR="00827AD4">
                    <w:rPr>
                      <w:lang w:eastAsia="et-EE"/>
                    </w:rPr>
                    <w:instrText xml:space="preserve"> delta_regNumber  \* MERGEFORMAT</w:instrText>
                  </w:r>
                  <w:r>
                    <w:rPr>
                      <w:lang w:eastAsia="et-EE"/>
                    </w:rPr>
                    <w:fldChar w:fldCharType="separate"/>
                  </w:r>
                  <w:r w:rsidR="00827AD4">
                    <w:rPr>
                      <w:lang w:eastAsia="et-EE"/>
                    </w:rPr>
                    <w:t>7.2-2.4/6491-1</w:t>
                  </w:r>
                  <w:r>
                    <w:rPr>
                      <w:lang w:eastAsia="et-EE"/>
                    </w:rPr>
                    <w:fldChar w:fldCharType="end"/>
                  </w:r>
                </w:p>
              </w:tc>
            </w:tr>
          </w:tbl>
          <w:p w14:paraId="27CCE8E1" w14:textId="77532001" w:rsidR="00A02197" w:rsidRPr="001D4CFB" w:rsidRDefault="00A02197" w:rsidP="00FA2B0C">
            <w:pPr>
              <w:jc w:val="left"/>
            </w:pPr>
          </w:p>
        </w:tc>
      </w:tr>
    </w:tbl>
    <w:p w14:paraId="03115C33" w14:textId="098AB183" w:rsidR="00A02197" w:rsidRPr="00E03BC9" w:rsidRDefault="00AD20F8" w:rsidP="00E03BC9">
      <w:pPr>
        <w:pStyle w:val="Title"/>
      </w:pPr>
      <w:r>
        <w:fldChar w:fldCharType="begin"/>
      </w:r>
      <w:r w:rsidR="00827AD4">
        <w:instrText xml:space="preserve"> delta_docName  \* MERGEFORMAT</w:instrText>
      </w:r>
      <w:r>
        <w:fldChar w:fldCharType="separate"/>
      </w:r>
      <w:r w:rsidR="00827AD4">
        <w:t>Põlevmaterjalide ladustamise plaani</w:t>
      </w:r>
      <w:r>
        <w:fldChar w:fldCharType="end"/>
      </w:r>
      <w:r w:rsidR="006D3823">
        <w:t xml:space="preserve"> esitatuks lugemine</w:t>
      </w:r>
    </w:p>
    <w:p w14:paraId="4C0AD4C9" w14:textId="77777777" w:rsidR="00A02197" w:rsidRDefault="00A02197" w:rsidP="00E03BC9">
      <w:pPr>
        <w:pStyle w:val="Title"/>
      </w:pPr>
    </w:p>
    <w:p w14:paraId="2DC8299B" w14:textId="24455030" w:rsidR="00A02197" w:rsidRDefault="00A02197" w:rsidP="00A02197">
      <w:pPr>
        <w:pStyle w:val="Snum"/>
      </w:pPr>
    </w:p>
    <w:p w14:paraId="1DB0653A" w14:textId="787FC054" w:rsidR="00C11713" w:rsidRDefault="006D3823" w:rsidP="00A02197">
      <w:pPr>
        <w:pStyle w:val="Snum"/>
      </w:pPr>
      <w:r w:rsidRPr="006D3823">
        <w:t>Päästeameti Lääne päästekeskus, läbi vaadanud</w:t>
      </w:r>
      <w:r w:rsidR="00766145">
        <w:t xml:space="preserve"> OÜ</w:t>
      </w:r>
      <w:r w:rsidR="0083160A">
        <w:t xml:space="preserve"> Insafety</w:t>
      </w:r>
      <w:r w:rsidR="00766145">
        <w:t xml:space="preserve"> </w:t>
      </w:r>
      <w:r w:rsidR="0083160A">
        <w:t>poolt 10.11.2025 koostatud</w:t>
      </w:r>
      <w:r w:rsidR="00D86512">
        <w:t xml:space="preserve"> </w:t>
      </w:r>
      <w:r w:rsidR="00D86512" w:rsidRPr="00D86512">
        <w:t xml:space="preserve">TH Hake OÜ </w:t>
      </w:r>
      <w:r w:rsidR="0083160A">
        <w:t xml:space="preserve"> Sauga katlamaja </w:t>
      </w:r>
      <w:r w:rsidRPr="006D3823">
        <w:t>põlevmaterjali ladustamise plaani (</w:t>
      </w:r>
      <w:r w:rsidR="0083160A">
        <w:t>aadressil Selja tee 9, Sauga, Tori vald, Pärnu maakond</w:t>
      </w:r>
      <w:r w:rsidRPr="006D3823">
        <w:t>) ning</w:t>
      </w:r>
      <w:r w:rsidR="008D3505">
        <w:t xml:space="preserve"> tuginedes</w:t>
      </w:r>
      <w:r>
        <w:t xml:space="preserve"> S</w:t>
      </w:r>
      <w:r w:rsidRPr="006D3823">
        <w:t>iseministri 02.09.2010 määruse</w:t>
      </w:r>
      <w:r w:rsidR="008D3505">
        <w:t>le</w:t>
      </w:r>
      <w:r w:rsidRPr="006D3823">
        <w:t xml:space="preserve"> nr 44 „Põlevmaterjalide ja ohtlike ainete ladustamise tuleohutusnõuded” § </w:t>
      </w:r>
      <w:r>
        <w:t>8</w:t>
      </w:r>
      <w:r w:rsidR="008D3505">
        <w:t xml:space="preserve"> lg 1 p 2 loeb plaani esitatuks</w:t>
      </w:r>
      <w:r>
        <w:t xml:space="preserve">. </w:t>
      </w:r>
    </w:p>
    <w:p w14:paraId="40CF92DC" w14:textId="77777777" w:rsidR="00766145" w:rsidRDefault="00766145" w:rsidP="00A02197">
      <w:pPr>
        <w:pStyle w:val="Snum"/>
      </w:pPr>
    </w:p>
    <w:p w14:paraId="57425D64" w14:textId="29EE55B1" w:rsidR="00766145" w:rsidRPr="00EE0D7F" w:rsidRDefault="00766145" w:rsidP="00766145">
      <w:pPr>
        <w:pStyle w:val="Snum"/>
        <w:rPr>
          <w:b/>
          <w:bCs/>
        </w:rPr>
      </w:pPr>
      <w:r w:rsidRPr="00766145">
        <w:rPr>
          <w:b/>
          <w:bCs/>
        </w:rPr>
        <w:t>Kinnistu valdajal tagada põlevmaterjali ladustamine vastavalt plaanile ja selle väljapanek kinnistu sissesõidule.</w:t>
      </w:r>
      <w:r w:rsidR="00D86512">
        <w:rPr>
          <w:b/>
          <w:bCs/>
        </w:rPr>
        <w:t xml:space="preserve"> </w:t>
      </w:r>
      <w:r w:rsidR="008D3505">
        <w:rPr>
          <w:b/>
          <w:bCs/>
        </w:rPr>
        <w:t>Plaanile l</w:t>
      </w:r>
      <w:r w:rsidR="00D86512">
        <w:rPr>
          <w:b/>
          <w:bCs/>
        </w:rPr>
        <w:t>isada juurde ladustaja kontaktandmed.</w:t>
      </w:r>
    </w:p>
    <w:p w14:paraId="13281B8B" w14:textId="77777777" w:rsidR="00A02197" w:rsidRDefault="00A02197" w:rsidP="00A02197">
      <w:pPr>
        <w:pStyle w:val="Snum"/>
      </w:pPr>
    </w:p>
    <w:p w14:paraId="04B56330" w14:textId="77777777" w:rsidR="00A02197" w:rsidRDefault="0002087B" w:rsidP="00A02197">
      <w:pPr>
        <w:pStyle w:val="Snum"/>
      </w:pPr>
      <w:r>
        <w:t>Lugupidamisega</w:t>
      </w:r>
    </w:p>
    <w:p w14:paraId="3DAAEB0D" w14:textId="77777777" w:rsidR="00A02197" w:rsidRDefault="00A02197" w:rsidP="00A02197">
      <w:pPr>
        <w:pStyle w:val="Snum"/>
      </w:pPr>
    </w:p>
    <w:p w14:paraId="6108178E" w14:textId="77777777" w:rsidR="00A02197" w:rsidRDefault="00A02197" w:rsidP="00A02197">
      <w:pPr>
        <w:pStyle w:val="Snum"/>
      </w:pPr>
    </w:p>
    <w:p w14:paraId="0E7C8785" w14:textId="77777777" w:rsidR="00A02197" w:rsidRDefault="00A02197" w:rsidP="00A02197">
      <w:pPr>
        <w:pStyle w:val="Snum"/>
      </w:pPr>
    </w:p>
    <w:p w14:paraId="661ECC20" w14:textId="77777777" w:rsidR="00766145" w:rsidRPr="00E742A1" w:rsidRDefault="00766145" w:rsidP="00766145">
      <w:pPr>
        <w:pStyle w:val="Snum"/>
      </w:pPr>
      <w:r w:rsidRPr="00E742A1">
        <w:t>(allkirjastatud digitaalselt)</w:t>
      </w:r>
    </w:p>
    <w:p w14:paraId="4689DD1D" w14:textId="77777777" w:rsidR="00766145" w:rsidRPr="00E742A1" w:rsidRDefault="00766145" w:rsidP="00766145">
      <w:pPr>
        <w:pStyle w:val="Snum"/>
      </w:pPr>
      <w:r>
        <w:t>Aveli Eeskivi</w:t>
      </w:r>
    </w:p>
    <w:p w14:paraId="31F4742F" w14:textId="77777777" w:rsidR="00766145" w:rsidRPr="00E742A1" w:rsidRDefault="00766145" w:rsidP="00766145">
      <w:pPr>
        <w:pStyle w:val="Snum"/>
      </w:pPr>
      <w:r>
        <w:t>ohutusjärelevalve büroo pea</w:t>
      </w:r>
      <w:r w:rsidRPr="00E742A1">
        <w:t>inspektor</w:t>
      </w:r>
    </w:p>
    <w:p w14:paraId="0A19EFF7" w14:textId="77777777" w:rsidR="00766145" w:rsidRPr="00A40AD5" w:rsidRDefault="00766145" w:rsidP="00766145">
      <w:pPr>
        <w:pStyle w:val="Snum"/>
      </w:pPr>
      <w:r w:rsidRPr="00E742A1">
        <w:t>Lääne päästekeskus</w:t>
      </w:r>
    </w:p>
    <w:p w14:paraId="201795BF" w14:textId="77777777" w:rsidR="00766145" w:rsidRPr="00C86C58" w:rsidRDefault="00766145" w:rsidP="00766145">
      <w:pPr>
        <w:pStyle w:val="Snum"/>
        <w:rPr>
          <w:highlight w:val="yellow"/>
        </w:rPr>
      </w:pPr>
    </w:p>
    <w:p w14:paraId="43D89102" w14:textId="77777777" w:rsidR="00766145" w:rsidRPr="00C86C58" w:rsidRDefault="00766145" w:rsidP="00766145">
      <w:pPr>
        <w:pStyle w:val="Snum"/>
        <w:rPr>
          <w:highlight w:val="yellow"/>
        </w:rPr>
      </w:pPr>
    </w:p>
    <w:p w14:paraId="663FE4A6" w14:textId="77777777" w:rsidR="00766145" w:rsidRPr="00E742A1" w:rsidRDefault="00766145" w:rsidP="00766145">
      <w:pPr>
        <w:pStyle w:val="Snum"/>
      </w:pPr>
      <w:r>
        <w:t>5886 1806</w:t>
      </w:r>
    </w:p>
    <w:p w14:paraId="3C3395DD" w14:textId="77777777" w:rsidR="00766145" w:rsidRDefault="00827AD4" w:rsidP="00766145">
      <w:pPr>
        <w:pStyle w:val="Snum"/>
      </w:pPr>
      <w:hyperlink r:id="rId7" w:history="1">
        <w:r w:rsidR="00766145">
          <w:rPr>
            <w:rStyle w:val="Hyperlink"/>
          </w:rPr>
          <w:t>aveli.eeskivi@paasteamet.ee</w:t>
        </w:r>
      </w:hyperlink>
    </w:p>
    <w:p w14:paraId="25052032" w14:textId="1BCEC315" w:rsidR="00A02197" w:rsidRPr="00BB4BB5" w:rsidRDefault="00A02197" w:rsidP="00766145">
      <w:pPr>
        <w:pStyle w:val="Snum"/>
        <w:rPr>
          <w:lang w:eastAsia="et-EE"/>
        </w:rPr>
      </w:pPr>
    </w:p>
    <w:sectPr w:rsidR="00A02197" w:rsidRPr="00BB4BB5" w:rsidSect="00EA65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0C705A" w14:textId="77777777" w:rsidR="0032263E" w:rsidRDefault="0032263E">
      <w:pPr>
        <w:spacing w:line="240" w:lineRule="auto"/>
      </w:pPr>
      <w:r>
        <w:separator/>
      </w:r>
    </w:p>
  </w:endnote>
  <w:endnote w:type="continuationSeparator" w:id="0">
    <w:p w14:paraId="798F6520" w14:textId="77777777" w:rsidR="0032263E" w:rsidRDefault="0032263E">
      <w:pPr>
        <w:spacing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18228" w14:textId="77777777" w:rsidR="00043CFB" w:rsidRDefault="00043C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ED1490" w14:textId="77777777" w:rsidR="00043CFB" w:rsidRDefault="00043C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507D9" w14:textId="6E4FCBB0" w:rsidR="00924EFD" w:rsidRPr="004A2DE3" w:rsidRDefault="004A2DE3" w:rsidP="004A2DE3">
    <w:pPr>
      <w:pStyle w:val="Footer"/>
      <w:jc w:val="left"/>
    </w:pPr>
    <w:r>
      <w:t xml:space="preserve">Lääne päästekeskus / </w:t>
    </w:r>
    <w:r w:rsidR="00043CFB">
      <w:t>A.H.Tammsaare pst 61</w:t>
    </w:r>
    <w:r>
      <w:t xml:space="preserve"> / 800</w:t>
    </w:r>
    <w:r w:rsidR="00043CFB">
      <w:t>42</w:t>
    </w:r>
    <w:r>
      <w:t xml:space="preserve"> Pärnu / </w:t>
    </w:r>
    <w:r w:rsidR="00AE64EC">
      <w:t>628 2000</w:t>
    </w:r>
    <w:r w:rsidR="001F32F0">
      <w:t xml:space="preserve"> / laane@</w:t>
    </w:r>
    <w:r w:rsidR="00924EFD">
      <w:t>paasteamet</w:t>
    </w:r>
    <w:r w:rsidR="001F32F0">
      <w:t>.ee / www.paa</w:t>
    </w:r>
    <w:r>
      <w:t>steamet.ee /</w:t>
    </w:r>
    <w:r w:rsidR="00924EFD">
      <w:t xml:space="preserve"> r</w:t>
    </w:r>
    <w:r>
      <w:t>egistrikood 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4563A9" w14:textId="77777777" w:rsidR="0032263E" w:rsidRDefault="0032263E">
      <w:pPr>
        <w:spacing w:line="240" w:lineRule="auto"/>
      </w:pPr>
      <w:r>
        <w:separator/>
      </w:r>
    </w:p>
  </w:footnote>
  <w:footnote w:type="continuationSeparator" w:id="0">
    <w:p w14:paraId="774B0DF1" w14:textId="77777777" w:rsidR="0032263E" w:rsidRDefault="003226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912444" w14:textId="77777777" w:rsidR="00043CFB" w:rsidRDefault="00043C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3CD5DA" w14:textId="77777777" w:rsidR="00924EFD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4A2DE3">
      <w:rPr>
        <w:noProof/>
      </w:rPr>
      <w:t>2</w:t>
    </w:r>
    <w:r w:rsidRPr="00AD2EA7">
      <w:fldChar w:fldCharType="end"/>
    </w:r>
    <w:r w:rsidRPr="00AD2EA7">
      <w:t xml:space="preserve"> (</w:t>
    </w:r>
    <w:r w:rsidR="00827AD4">
      <w:fldChar w:fldCharType="begin"/>
    </w:r>
    <w:r w:rsidR="00827AD4">
      <w:instrText xml:space="preserve"> NUMPAGES </w:instrText>
    </w:r>
    <w:r w:rsidR="00827AD4">
      <w:fldChar w:fldCharType="separate"/>
    </w:r>
    <w:r w:rsidR="00043CFB">
      <w:rPr>
        <w:noProof/>
      </w:rPr>
      <w:t>1</w:t>
    </w:r>
    <w:r w:rsidR="00827AD4">
      <w:rPr>
        <w:noProof/>
      </w:rPr>
      <w:fldChar w:fldCharType="end"/>
    </w:r>
    <w:r w:rsidRPr="00AD2EA7">
      <w:t>)</w:t>
    </w:r>
  </w:p>
  <w:p w14:paraId="24E4E117" w14:textId="77777777" w:rsidR="00924EFD" w:rsidRDefault="00924E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49522" w14:textId="77777777" w:rsidR="00043CFB" w:rsidRDefault="00043C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EFD"/>
    <w:rsid w:val="0002087B"/>
    <w:rsid w:val="00043CFB"/>
    <w:rsid w:val="000734EE"/>
    <w:rsid w:val="00185253"/>
    <w:rsid w:val="001F32F0"/>
    <w:rsid w:val="002C5883"/>
    <w:rsid w:val="002D3B46"/>
    <w:rsid w:val="0032263E"/>
    <w:rsid w:val="00331AD3"/>
    <w:rsid w:val="0037180C"/>
    <w:rsid w:val="0039296E"/>
    <w:rsid w:val="003B6A3E"/>
    <w:rsid w:val="004043C2"/>
    <w:rsid w:val="00414693"/>
    <w:rsid w:val="004148B7"/>
    <w:rsid w:val="004205C6"/>
    <w:rsid w:val="00420646"/>
    <w:rsid w:val="004A2DE3"/>
    <w:rsid w:val="004E46D0"/>
    <w:rsid w:val="005731E4"/>
    <w:rsid w:val="005A59B0"/>
    <w:rsid w:val="005E1AFE"/>
    <w:rsid w:val="0067391F"/>
    <w:rsid w:val="006A5E13"/>
    <w:rsid w:val="006D3823"/>
    <w:rsid w:val="00766145"/>
    <w:rsid w:val="007F1410"/>
    <w:rsid w:val="00827AD4"/>
    <w:rsid w:val="0083160A"/>
    <w:rsid w:val="0083483B"/>
    <w:rsid w:val="008C1B46"/>
    <w:rsid w:val="008D3505"/>
    <w:rsid w:val="00907B0F"/>
    <w:rsid w:val="00924EFD"/>
    <w:rsid w:val="00932545"/>
    <w:rsid w:val="0093665B"/>
    <w:rsid w:val="00A02197"/>
    <w:rsid w:val="00AD20F8"/>
    <w:rsid w:val="00AE64EC"/>
    <w:rsid w:val="00B02FF7"/>
    <w:rsid w:val="00B6538D"/>
    <w:rsid w:val="00C11713"/>
    <w:rsid w:val="00C63ED6"/>
    <w:rsid w:val="00C86AC5"/>
    <w:rsid w:val="00CA0756"/>
    <w:rsid w:val="00D86512"/>
    <w:rsid w:val="00E03BC9"/>
    <w:rsid w:val="00E841BD"/>
    <w:rsid w:val="00EE0D7F"/>
    <w:rsid w:val="00FA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69CD7"/>
  <w15:chartTrackingRefBased/>
  <w15:docId w15:val="{581EBBCF-5F40-47D5-A9BF-CC492D48E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  <w:style w:type="character" w:styleId="Hyperlink">
    <w:name w:val="Hyperlink"/>
    <w:uiPriority w:val="99"/>
    <w:rsid w:val="00766145"/>
    <w:rPr>
      <w:rFonts w:cs="Times New Roman"/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aveli.eeskivi@rescue.ee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852</Characters>
  <Application>Microsoft Office Word</Application>
  <DocSecurity>0</DocSecurity>
  <Lines>7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 Pellä</dc:creator>
  <cp:keywords/>
  <dc:description/>
  <cp:lastModifiedBy>DELTA</cp:lastModifiedBy>
  <cp:revision>2</cp:revision>
  <dcterms:created xsi:type="dcterms:W3CDTF">2025-11-12T12:22:00Z</dcterms:created>
  <dcterms:modified xsi:type="dcterms:W3CDTF">2025-11-12T12:22:00Z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